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B6" w:rsidRDefault="002541B6" w:rsidP="002541B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 «Средняя общеобразовательная школа №1 села Покойного Буденновского района»</w:t>
      </w:r>
    </w:p>
    <w:p w:rsidR="002541B6" w:rsidRDefault="002541B6" w:rsidP="002541B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541B6" w:rsidRDefault="002541B6" w:rsidP="002541B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541B6" w:rsidRDefault="002541B6" w:rsidP="002541B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541B6" w:rsidRDefault="002541B6" w:rsidP="002541B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541B6" w:rsidRPr="00731ACA" w:rsidRDefault="002541B6" w:rsidP="002541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ACA">
        <w:rPr>
          <w:rFonts w:ascii="Times New Roman" w:hAnsi="Times New Roman" w:cs="Times New Roman"/>
          <w:b/>
          <w:sz w:val="32"/>
          <w:szCs w:val="32"/>
        </w:rPr>
        <w:t>Разработка урока по развитию математической грамотности</w:t>
      </w:r>
    </w:p>
    <w:p w:rsidR="002541B6" w:rsidRPr="00731ACA" w:rsidRDefault="002541B6" w:rsidP="002541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ACA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</w:rPr>
        <w:t>«С математикой в путь!</w:t>
      </w:r>
      <w:r w:rsidRPr="00731ACA">
        <w:rPr>
          <w:rFonts w:ascii="Times New Roman" w:hAnsi="Times New Roman" w:cs="Times New Roman"/>
          <w:b/>
          <w:sz w:val="32"/>
          <w:szCs w:val="32"/>
        </w:rPr>
        <w:t>»</w:t>
      </w:r>
    </w:p>
    <w:p w:rsidR="002541B6" w:rsidRDefault="002541B6" w:rsidP="002541B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541B6" w:rsidRDefault="002541B6" w:rsidP="002541B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541B6" w:rsidRDefault="002541B6" w:rsidP="002541B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541B6" w:rsidRDefault="002541B6" w:rsidP="002541B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541B6" w:rsidRPr="00731ACA" w:rsidRDefault="002541B6" w:rsidP="002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A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31ACA">
        <w:rPr>
          <w:rFonts w:ascii="Times New Roman" w:hAnsi="Times New Roman" w:cs="Times New Roman"/>
          <w:sz w:val="28"/>
          <w:szCs w:val="28"/>
        </w:rPr>
        <w:t xml:space="preserve">    Учитель </w:t>
      </w:r>
    </w:p>
    <w:p w:rsidR="002541B6" w:rsidRPr="00731ACA" w:rsidRDefault="002541B6" w:rsidP="002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A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31ACA">
        <w:rPr>
          <w:rFonts w:ascii="Times New Roman" w:hAnsi="Times New Roman" w:cs="Times New Roman"/>
          <w:sz w:val="28"/>
          <w:szCs w:val="28"/>
        </w:rPr>
        <w:t xml:space="preserve">    высшей категории</w:t>
      </w:r>
    </w:p>
    <w:p w:rsidR="002541B6" w:rsidRPr="00731ACA" w:rsidRDefault="002541B6" w:rsidP="002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A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Юсуфова</w:t>
      </w:r>
    </w:p>
    <w:p w:rsidR="002541B6" w:rsidRDefault="002541B6" w:rsidP="002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A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Ираида Чигалиевна</w:t>
      </w:r>
    </w:p>
    <w:p w:rsidR="002541B6" w:rsidRDefault="002541B6" w:rsidP="002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541B6" w:rsidRDefault="002541B6" w:rsidP="002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1B6" w:rsidRDefault="002541B6" w:rsidP="002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1B6" w:rsidRDefault="002541B6" w:rsidP="002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1B6" w:rsidRDefault="002541B6" w:rsidP="002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1B6" w:rsidRDefault="002541B6" w:rsidP="002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1B6" w:rsidRDefault="002541B6" w:rsidP="002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1B6" w:rsidRDefault="002541B6" w:rsidP="002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1B6" w:rsidRDefault="002541B6" w:rsidP="002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1B6" w:rsidRDefault="002541B6" w:rsidP="002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1B6" w:rsidRDefault="002541B6" w:rsidP="002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Покойное</w:t>
      </w:r>
    </w:p>
    <w:p w:rsidR="002541B6" w:rsidRPr="00731ACA" w:rsidRDefault="002541B6" w:rsidP="002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194355" w:rsidRPr="00CE3482" w:rsidRDefault="00194355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</w:p>
    <w:p w:rsidR="00194355" w:rsidRPr="00CE3482" w:rsidRDefault="00194355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</w:p>
    <w:p w:rsidR="002541B6" w:rsidRDefault="002541B6" w:rsidP="002541B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1B6" w:rsidRDefault="002541B6" w:rsidP="002541B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355" w:rsidRDefault="00194355" w:rsidP="002541B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Методический комментарий к уроку.</w:t>
      </w:r>
    </w:p>
    <w:p w:rsidR="00CE3482" w:rsidRPr="00CE3482" w:rsidRDefault="00CE3482" w:rsidP="00CE348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>Тема урока:</w:t>
      </w:r>
      <w:r w:rsidRPr="00CE3482">
        <w:rPr>
          <w:color w:val="000000"/>
          <w:sz w:val="28"/>
          <w:szCs w:val="28"/>
        </w:rPr>
        <w:t> </w:t>
      </w:r>
      <w:r w:rsidR="00B93958" w:rsidRPr="00CE3482">
        <w:rPr>
          <w:color w:val="000000"/>
          <w:sz w:val="28"/>
          <w:szCs w:val="28"/>
        </w:rPr>
        <w:t>«С математикой в путь!»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>Тип урока:</w:t>
      </w:r>
      <w:r w:rsidRPr="00CE3482">
        <w:rPr>
          <w:color w:val="000000"/>
          <w:sz w:val="28"/>
          <w:szCs w:val="28"/>
        </w:rPr>
        <w:t> </w:t>
      </w:r>
      <w:r w:rsidR="00B93958" w:rsidRPr="00CE3482">
        <w:rPr>
          <w:color w:val="000000"/>
          <w:sz w:val="28"/>
          <w:szCs w:val="28"/>
        </w:rPr>
        <w:t xml:space="preserve">урок путешествие, </w:t>
      </w:r>
      <w:r w:rsidRPr="00CE3482">
        <w:rPr>
          <w:color w:val="000000"/>
          <w:sz w:val="28"/>
          <w:szCs w:val="28"/>
        </w:rPr>
        <w:t>урок применения знаний, умений и навыков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>Цель урока:</w:t>
      </w:r>
      <w:r w:rsidRPr="00CE3482">
        <w:rPr>
          <w:color w:val="000000"/>
          <w:sz w:val="28"/>
          <w:szCs w:val="28"/>
        </w:rPr>
        <w:t> формирование функциональной грамотности школьников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>Задачи урока: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>Образовательная:</w:t>
      </w:r>
    </w:p>
    <w:p w:rsidR="007B4354" w:rsidRPr="00CE3482" w:rsidRDefault="007B4354" w:rsidP="00CE348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Усиление прикладной направленности</w:t>
      </w:r>
    </w:p>
    <w:p w:rsidR="007B4354" w:rsidRPr="00CE3482" w:rsidRDefault="007B4354" w:rsidP="00CE348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Формирование функциональной грамотности школьников</w:t>
      </w:r>
    </w:p>
    <w:p w:rsidR="00B93958" w:rsidRPr="00CE3482" w:rsidRDefault="007B4354" w:rsidP="00CE348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повторить и обобщить свойства действий с натуральными числами</w:t>
      </w:r>
    </w:p>
    <w:p w:rsidR="007B4354" w:rsidRPr="00CE3482" w:rsidRDefault="007B4354" w:rsidP="00CE348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продолжить работу над р</w:t>
      </w:r>
      <w:r w:rsidR="00B93958" w:rsidRPr="00CE3482">
        <w:rPr>
          <w:color w:val="000000"/>
          <w:sz w:val="28"/>
          <w:szCs w:val="28"/>
        </w:rPr>
        <w:t xml:space="preserve">азвитием вычислительных навыков, </w:t>
      </w:r>
      <w:r w:rsidRPr="00CE3482">
        <w:rPr>
          <w:color w:val="000000"/>
          <w:sz w:val="28"/>
          <w:szCs w:val="28"/>
        </w:rPr>
        <w:t>используя знания по теме «</w:t>
      </w:r>
      <w:r w:rsidR="00B93958" w:rsidRPr="00CE3482">
        <w:rPr>
          <w:color w:val="000000"/>
          <w:sz w:val="28"/>
          <w:szCs w:val="28"/>
        </w:rPr>
        <w:t>Проценты</w:t>
      </w:r>
      <w:r w:rsidRPr="00CE3482">
        <w:rPr>
          <w:color w:val="000000"/>
          <w:sz w:val="28"/>
          <w:szCs w:val="28"/>
        </w:rPr>
        <w:t>».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>Воспитательная: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• добиться понимания практической значимости умения решать нестандартные задачи;</w:t>
      </w:r>
    </w:p>
    <w:p w:rsidR="00B93958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• способствовать формированию у учащихся определенного набора экономических компетенций в сфе</w:t>
      </w:r>
      <w:r w:rsidR="00B93958" w:rsidRPr="00CE3482">
        <w:rPr>
          <w:color w:val="000000"/>
          <w:sz w:val="28"/>
          <w:szCs w:val="28"/>
        </w:rPr>
        <w:t>ре познавательной деятельности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• способствовать формированию значимых качеств личности: трудолюбие, дисциплинированность, ответственность, гражданские качества личности, бережливость, экономность, деловитость, толерантность, предприимчивость, самостоятельности в принятии решений через решение задач;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>Развивающая:</w:t>
      </w:r>
    </w:p>
    <w:p w:rsidR="007B4354" w:rsidRPr="00CE3482" w:rsidRDefault="007B4354" w:rsidP="00CE3482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развивать математическое мышление, интерес к предмету, познавательную и творческую деятельность учащихся, математическую речь, умение самостоятельно добывать знания.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>Задачи:</w:t>
      </w:r>
      <w:r w:rsidRPr="00CE3482">
        <w:rPr>
          <w:color w:val="000000"/>
          <w:sz w:val="28"/>
          <w:szCs w:val="28"/>
        </w:rPr>
        <w:t> создание условий для развития функциональной грамотности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>Познавательные УУД: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- уметь искать информацию в задачниках, интернете, ориентироваться в своей системе знаний.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>Регулятивные УУД: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- уметь определять и формулировать цель на уроке с помощью учителя, оценивать правильность выполнения действий на уровне адекватной оценки, планировать свои действия и вносить в них коррективы при необходимости, высказывать своё предположение.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>Личностные УУД: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- способность к самооценке на основе критерия успешности учебной деятельности.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>Коммуникативные УУД:</w:t>
      </w:r>
    </w:p>
    <w:p w:rsidR="00B93958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– уметь слушать и слышать, уметь работать в</w:t>
      </w:r>
      <w:r w:rsidR="00B93958" w:rsidRPr="00CE3482">
        <w:rPr>
          <w:color w:val="000000"/>
          <w:sz w:val="28"/>
          <w:szCs w:val="28"/>
        </w:rPr>
        <w:t xml:space="preserve"> группе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>Планируемые результаты: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 xml:space="preserve">Предметные: </w:t>
      </w:r>
      <w:r w:rsidRPr="00CE3482">
        <w:rPr>
          <w:bCs/>
          <w:color w:val="000000"/>
          <w:sz w:val="28"/>
          <w:szCs w:val="28"/>
        </w:rPr>
        <w:t>уметь решать задачи с практическим содержанием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>Метапредметные: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- уметь соотносить изученный материал с жизненными ситуациями,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- уметь анализировать задачу,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- уметь высказать свою точку зрения, делать вывод.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>Личностные</w:t>
      </w:r>
      <w:r w:rsidRPr="00CE3482">
        <w:rPr>
          <w:color w:val="000000"/>
          <w:sz w:val="28"/>
          <w:szCs w:val="28"/>
        </w:rPr>
        <w:t>: формирование устойчивой мотивации к обучению.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b/>
          <w:bCs/>
          <w:color w:val="000000"/>
          <w:sz w:val="28"/>
          <w:szCs w:val="28"/>
        </w:rPr>
        <w:t>Оборудование урока: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 xml:space="preserve">1. </w:t>
      </w:r>
      <w:r w:rsidR="00B93958" w:rsidRPr="00CE3482">
        <w:rPr>
          <w:color w:val="000000"/>
          <w:sz w:val="28"/>
          <w:szCs w:val="28"/>
        </w:rPr>
        <w:t>Физическая карта России</w:t>
      </w:r>
    </w:p>
    <w:p w:rsidR="007B4354" w:rsidRPr="00CE3482" w:rsidRDefault="00B93958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2. Карточки-задания</w:t>
      </w:r>
      <w:r w:rsidR="007B4354" w:rsidRPr="00CE3482">
        <w:rPr>
          <w:color w:val="000000"/>
          <w:sz w:val="28"/>
          <w:szCs w:val="28"/>
        </w:rPr>
        <w:t>.</w:t>
      </w:r>
    </w:p>
    <w:p w:rsidR="007B4354" w:rsidRPr="00CE3482" w:rsidRDefault="007B4354" w:rsidP="00CE3482">
      <w:pPr>
        <w:pStyle w:val="a4"/>
        <w:shd w:val="clear" w:color="auto" w:fill="FFFFFF"/>
        <w:spacing w:before="0" w:beforeAutospacing="0" w:after="150" w:afterAutospacing="0"/>
        <w:ind w:right="-284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3. Ноутбук</w:t>
      </w:r>
    </w:p>
    <w:p w:rsidR="00B930E5" w:rsidRPr="00CE3482" w:rsidRDefault="00B930E5" w:rsidP="00CE348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УМК</w:t>
      </w:r>
      <w:r w:rsidRPr="00CE34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6 класс. Учебник для учащихся общеобразовательных учреждений /А.Г. Мерзляк. – М.:»Вентана-Граф», 2019г.</w:t>
      </w:r>
    </w:p>
    <w:p w:rsidR="00B930E5" w:rsidRPr="00CE3482" w:rsidRDefault="00B930E5" w:rsidP="00CE348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Методическая разработка урока</w:t>
      </w:r>
      <w:r w:rsidRPr="00CE34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может быть использована как конспект урока в 6 классе</w:t>
      </w:r>
    </w:p>
    <w:p w:rsidR="00B930E5" w:rsidRPr="00CE3482" w:rsidRDefault="00B930E5" w:rsidP="00CE3482">
      <w:pPr>
        <w:shd w:val="clear" w:color="auto" w:fill="FFFFFF"/>
        <w:spacing w:after="0" w:line="240" w:lineRule="auto"/>
        <w:ind w:right="-284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 проведения</w:t>
      </w:r>
      <w:r w:rsidRPr="00CE34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классно-урочная</w:t>
      </w:r>
    </w:p>
    <w:p w:rsidR="00B930E5" w:rsidRPr="00CE3482" w:rsidRDefault="00B930E5" w:rsidP="00CE348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Структурные элементы урока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30E5" w:rsidRPr="00CE3482" w:rsidRDefault="00B930E5" w:rsidP="00CE3482">
      <w:pPr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ind w:left="0"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Организационный момент (1 мин.)</w:t>
      </w:r>
    </w:p>
    <w:p w:rsidR="00B930E5" w:rsidRPr="00CE3482" w:rsidRDefault="00B930E5" w:rsidP="00CE3482">
      <w:pPr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ind w:left="0"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Целепологание и мотивация (2 мин.)</w:t>
      </w:r>
    </w:p>
    <w:p w:rsidR="0081690F" w:rsidRPr="00CE3482" w:rsidRDefault="00B930E5" w:rsidP="00CE3482">
      <w:pPr>
        <w:numPr>
          <w:ilvl w:val="0"/>
          <w:numId w:val="6"/>
        </w:numPr>
        <w:shd w:val="clear" w:color="auto" w:fill="FFFFFF"/>
        <w:spacing w:after="0" w:line="240" w:lineRule="auto"/>
        <w:ind w:left="0"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Актуализация опо</w:t>
      </w:r>
      <w:r w:rsidR="0081690F" w:rsidRPr="00CE34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рных знаний и умений учащихся (6</w:t>
      </w:r>
      <w:r w:rsidRPr="00CE34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мин.)</w:t>
      </w:r>
    </w:p>
    <w:p w:rsidR="00B930E5" w:rsidRPr="00CE3482" w:rsidRDefault="0081690F" w:rsidP="00CE3482">
      <w:pPr>
        <w:numPr>
          <w:ilvl w:val="0"/>
          <w:numId w:val="6"/>
        </w:numPr>
        <w:shd w:val="clear" w:color="auto" w:fill="FFFFFF"/>
        <w:spacing w:after="0" w:line="240" w:lineRule="auto"/>
        <w:ind w:left="0"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Применение знаний и умений в новой ситуации (25</w:t>
      </w:r>
      <w:r w:rsidR="00B930E5" w:rsidRPr="00CE34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мин)</w:t>
      </w:r>
    </w:p>
    <w:p w:rsidR="00B930E5" w:rsidRPr="00CE3482" w:rsidRDefault="00B930E5" w:rsidP="00CE3482">
      <w:pPr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ind w:left="0"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итогов, рефлексия, домашнее задание (6 мин.)</w:t>
      </w:r>
    </w:p>
    <w:p w:rsidR="00B930E5" w:rsidRPr="00CE3482" w:rsidRDefault="00B930E5" w:rsidP="00CE348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обучения, используемые  на уроке</w:t>
      </w:r>
      <w:r w:rsidRPr="00CE34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проблема, метод самостоятельной работы, объяснительно-наглядный.</w:t>
      </w:r>
    </w:p>
    <w:p w:rsidR="00194355" w:rsidRPr="00CE3482" w:rsidRDefault="00B930E5" w:rsidP="00CE348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организации деятельности учащихся</w:t>
      </w:r>
      <w:r w:rsidRPr="00CE34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групповая, фронтальная </w:t>
      </w:r>
    </w:p>
    <w:p w:rsidR="00320E4B" w:rsidRPr="00CE3482" w:rsidRDefault="00B930E5" w:rsidP="00CE348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учебной деятельности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20E4B" w:rsidRPr="00CE3482">
        <w:rPr>
          <w:rFonts w:ascii="Times New Roman" w:hAnsi="Times New Roman" w:cs="Times New Roman"/>
          <w:sz w:val="28"/>
          <w:szCs w:val="28"/>
        </w:rPr>
        <w:t xml:space="preserve"> </w:t>
      </w:r>
      <w:r w:rsidR="00320E4B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систематизации и обобщения знаний и умений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30E5" w:rsidRPr="00CE3482" w:rsidRDefault="00B930E5" w:rsidP="00CE348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выбранной технологии и  форм для достижения цели  урока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30E5" w:rsidRPr="00CE3482" w:rsidRDefault="00B930E5" w:rsidP="00CE348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на уроке  личностно-ориентированная технология, позволяет учитывать мотивы учения, осознавать учащимся практическую потребность в знаниях по предмету.</w:t>
      </w:r>
    </w:p>
    <w:p w:rsidR="00B930E5" w:rsidRPr="00CE3482" w:rsidRDefault="00B930E5" w:rsidP="00CE348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 и навыки учащихся, необходимые для  работы на уроке:</w:t>
      </w:r>
    </w:p>
    <w:p w:rsidR="00A35DC4" w:rsidRPr="00CE3482" w:rsidRDefault="00B930E5" w:rsidP="00CE348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работы с</w:t>
      </w:r>
      <w:r w:rsidR="00320E4B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картой,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текстом,</w:t>
      </w:r>
      <w:r w:rsidR="00320E4B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таблицей, 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санитарно – гигиенических норм</w:t>
      </w:r>
    </w:p>
    <w:p w:rsidR="00B930E5" w:rsidRPr="00CE3482" w:rsidRDefault="00320E4B" w:rsidP="00CE3482">
      <w:pPr>
        <w:pStyle w:val="a4"/>
        <w:shd w:val="clear" w:color="auto" w:fill="FFFFFF"/>
        <w:spacing w:before="0" w:beforeAutospacing="0" w:after="150" w:afterAutospacing="0"/>
        <w:ind w:right="-284"/>
        <w:jc w:val="center"/>
        <w:rPr>
          <w:color w:val="000000"/>
          <w:sz w:val="28"/>
          <w:szCs w:val="28"/>
        </w:rPr>
      </w:pPr>
      <w:r w:rsidRPr="00CE3482">
        <w:rPr>
          <w:color w:val="000000"/>
          <w:sz w:val="28"/>
          <w:szCs w:val="28"/>
        </w:rPr>
        <w:t>КОНСПЕКТ</w:t>
      </w:r>
      <w:r w:rsidR="00A35DC4" w:rsidRPr="00CE3482">
        <w:rPr>
          <w:color w:val="000000"/>
          <w:sz w:val="28"/>
          <w:szCs w:val="28"/>
        </w:rPr>
        <w:t xml:space="preserve"> </w:t>
      </w:r>
      <w:r w:rsidRPr="00CE3482">
        <w:rPr>
          <w:color w:val="000000"/>
          <w:sz w:val="28"/>
          <w:szCs w:val="28"/>
        </w:rPr>
        <w:t>УРОКА</w:t>
      </w:r>
    </w:p>
    <w:p w:rsidR="00ED48C0" w:rsidRPr="00CE3482" w:rsidRDefault="00ED48C0" w:rsidP="00CE3482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482">
        <w:rPr>
          <w:rFonts w:ascii="Times New Roman" w:hAnsi="Times New Roman" w:cs="Times New Roman"/>
          <w:b/>
          <w:sz w:val="28"/>
          <w:szCs w:val="28"/>
        </w:rPr>
        <w:t xml:space="preserve">I. Организационный момент </w:t>
      </w:r>
    </w:p>
    <w:p w:rsidR="00ED48C0" w:rsidRPr="00CE3482" w:rsidRDefault="00ED48C0" w:rsidP="00CE3482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3482">
        <w:rPr>
          <w:rFonts w:ascii="Times New Roman" w:hAnsi="Times New Roman" w:cs="Times New Roman"/>
          <w:sz w:val="28"/>
          <w:szCs w:val="28"/>
        </w:rPr>
        <w:t>Проверка готовности учащихся к занятию.</w:t>
      </w:r>
    </w:p>
    <w:p w:rsidR="00ED48C0" w:rsidRPr="00CE3482" w:rsidRDefault="00ED48C0" w:rsidP="00CE3482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3482">
        <w:rPr>
          <w:rFonts w:ascii="Times New Roman" w:hAnsi="Times New Roman" w:cs="Times New Roman"/>
          <w:sz w:val="28"/>
          <w:szCs w:val="28"/>
        </w:rPr>
        <w:t xml:space="preserve"> </w:t>
      </w:r>
      <w:r w:rsidR="00FE0395" w:rsidRPr="00CE3482">
        <w:rPr>
          <w:rFonts w:ascii="Times New Roman" w:hAnsi="Times New Roman" w:cs="Times New Roman"/>
          <w:sz w:val="28"/>
          <w:szCs w:val="28"/>
        </w:rPr>
        <w:t xml:space="preserve">- </w:t>
      </w:r>
      <w:r w:rsidRPr="00CE3482">
        <w:rPr>
          <w:rFonts w:ascii="Times New Roman" w:hAnsi="Times New Roman" w:cs="Times New Roman"/>
          <w:sz w:val="28"/>
          <w:szCs w:val="28"/>
        </w:rPr>
        <w:t>Здравствуйте, ребята! Рада видеть вас.</w:t>
      </w:r>
    </w:p>
    <w:p w:rsidR="00B930E5" w:rsidRPr="00CE3482" w:rsidRDefault="00ED48C0" w:rsidP="00CE3482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E3482">
        <w:rPr>
          <w:rFonts w:ascii="Times New Roman" w:hAnsi="Times New Roman" w:cs="Times New Roman"/>
          <w:sz w:val="28"/>
          <w:szCs w:val="28"/>
        </w:rPr>
        <w:t xml:space="preserve"> </w:t>
      </w:r>
      <w:r w:rsidRPr="00CE3482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B930E5" w:rsidRPr="00CE348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Целепологание и мотивация </w:t>
      </w:r>
      <w:bookmarkStart w:id="0" w:name="_GoBack"/>
      <w:bookmarkEnd w:id="0"/>
    </w:p>
    <w:p w:rsidR="00ED48C0" w:rsidRPr="00CE3482" w:rsidRDefault="00282E68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любите путешествовать?</w:t>
      </w:r>
    </w:p>
    <w:p w:rsidR="00ED48C0" w:rsidRPr="00CE3482" w:rsidRDefault="00282E68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у нас необычный урок математики 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мы отправимся в путешествие.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– это царица наук и в повседневной жизни мы тоже часто встречаемся с задачами, которые необходимо решить, поэтому без математических знаний невозможно прожить.</w:t>
      </w:r>
    </w:p>
    <w:p w:rsidR="00ED48C0" w:rsidRPr="00CE3482" w:rsidRDefault="008F5378" w:rsidP="00CE3482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- Ш</w:t>
      </w:r>
      <w:r w:rsidR="00ED48C0" w:rsidRPr="00CE34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вейцарский медик, философ, естествоиспытатель Парацельс сказал: </w:t>
      </w:r>
      <w:r w:rsidR="00ED48C0" w:rsidRPr="00CE34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«</w:t>
      </w:r>
      <w:r w:rsidR="00ED48C0" w:rsidRPr="00CE348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Все элементы Вселенной имеют взаимосвязи, все существа в этом мире связаны между собой».</w:t>
      </w:r>
    </w:p>
    <w:p w:rsidR="00B93958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верить швейцарскому философу, предметы на слайде тоже связаны между собой (</w:t>
      </w:r>
      <w:r w:rsidR="00FE0395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пицца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билет, учебник математики) Так ли это? Как они могут быть связаны между собой?</w:t>
      </w:r>
      <w:r w:rsidR="00FE0395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E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предположения детей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93958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постараюсь вам сегодня доказать, что даже такие</w:t>
      </w:r>
      <w:r w:rsidR="00FE0395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первый взгляд разные предметы могут быть связаны между собой.</w:t>
      </w:r>
    </w:p>
    <w:p w:rsidR="00ED48C0" w:rsidRPr="00CE3482" w:rsidRDefault="00282E68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вы буде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работать в командах. Но это не значит, что кто-то сможет отдохнуть. Успех вашей команды зависит от каждого. Будьте внимательны, старательны и дружны.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теперь отправляемся в наше путешествие!</w:t>
      </w:r>
    </w:p>
    <w:p w:rsidR="008F5378" w:rsidRPr="00CE3482" w:rsidRDefault="00ED48C0" w:rsidP="00CE3482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482">
        <w:rPr>
          <w:rFonts w:ascii="Times New Roman" w:hAnsi="Times New Roman" w:cs="Times New Roman"/>
          <w:b/>
          <w:sz w:val="28"/>
          <w:szCs w:val="28"/>
        </w:rPr>
        <w:t>III.</w:t>
      </w:r>
      <w:r w:rsidR="008F5378" w:rsidRPr="00CE3482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знаний.</w:t>
      </w:r>
    </w:p>
    <w:p w:rsidR="00FE0395" w:rsidRPr="00CE3482" w:rsidRDefault="00282E68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какой город вы бы хотели посетить?</w:t>
      </w:r>
      <w:r w:rsid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DC4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35DC4" w:rsidRPr="00CE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детей)</w:t>
      </w:r>
    </w:p>
    <w:p w:rsidR="00A35DC4" w:rsidRPr="00CE3482" w:rsidRDefault="00282E68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отправиться в Санкт-Петербург. </w:t>
      </w:r>
    </w:p>
    <w:p w:rsidR="00A35DC4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на карту</w:t>
      </w:r>
      <w:r w:rsidR="0081690F" w:rsidRPr="00CE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CE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35DC4" w:rsidRPr="00CE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(карта представлена на доске и у каждой команды)</w:t>
      </w:r>
    </w:p>
    <w:p w:rsidR="00ED48C0" w:rsidRPr="00CE3482" w:rsidRDefault="0081690F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необходимо определить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какое расстояние от г.</w:t>
      </w:r>
      <w:r w:rsid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Саранска до Санкт-Петербурга. Для этого мы должны вспомнить, что такое масштаб?</w:t>
      </w:r>
      <w:r w:rsidR="00FE0395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D48C0" w:rsidRPr="00CE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детей)</w:t>
      </w:r>
    </w:p>
    <w:p w:rsidR="0081690F" w:rsidRPr="00CE3482" w:rsidRDefault="00282E68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690F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помощью линейки узнать расстоя</w:t>
      </w:r>
      <w:r w:rsidR="00091118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между городами, представленн</w:t>
      </w:r>
      <w:r w:rsidR="0081690F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на физической карте России?</w:t>
      </w:r>
    </w:p>
    <w:p w:rsidR="0081690F" w:rsidRPr="00CE3482" w:rsidRDefault="0081690F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4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CE34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Применение знаний и умений в новой ситуации</w:t>
      </w:r>
    </w:p>
    <w:p w:rsidR="00A35DC4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№1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по карте расстояние</w:t>
      </w:r>
      <w:r w:rsidR="00091118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091118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Саранска до </w:t>
      </w:r>
      <w:r w:rsidR="00091118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Санкт-Петербурга </w:t>
      </w:r>
    </w:p>
    <w:p w:rsidR="00282E68" w:rsidRPr="00CE3482" w:rsidRDefault="00282E68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выполняют измерения)</w:t>
      </w:r>
    </w:p>
    <w:p w:rsidR="00282E68" w:rsidRPr="00CE3482" w:rsidRDefault="00282E68" w:rsidP="00CE348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21975" cy="3486150"/>
            <wp:effectExtent l="19050" t="0" r="6975" b="0"/>
            <wp:docPr id="3" name="Рисунок 3" descr="C:\Users\андрей\Downloads\Screenshot_2022-02-10-21-06-28-95_21da60175e70af211acc4f26191b7a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ownloads\Screenshot_2022-02-10-21-06-28-95_21da60175e70af211acc4f26191b7a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DC4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№2</w:t>
      </w:r>
    </w:p>
    <w:p w:rsidR="00ED48C0" w:rsidRPr="00CE3482" w:rsidRDefault="00282E68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давай</w:t>
      </w:r>
      <w:r w:rsidR="00091118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постараемся рассчитать сумму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может быть потрачена вами на поездку в г. Санкт-Петербург, в расчете на то, что вы будете путешествовать с родителями и на разных видах транспорта.</w:t>
      </w:r>
    </w:p>
    <w:p w:rsidR="00A35DC4" w:rsidRPr="00CE3482" w:rsidRDefault="00A35DC4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(Каждая команда получает конверт с задачей)</w:t>
      </w:r>
    </w:p>
    <w:p w:rsidR="00ED48C0" w:rsidRPr="00CE3482" w:rsidRDefault="00ED48C0" w:rsidP="00CE3482">
      <w:pPr>
        <w:pStyle w:val="a3"/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«Железная дорога»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странствовать серьезно,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нам пока не поздно, 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пока билеты есть, 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пассажирский поезд сесть.</w:t>
      </w:r>
    </w:p>
    <w:p w:rsidR="00ED48C0" w:rsidRPr="00E95DE3" w:rsidRDefault="00ED48C0" w:rsidP="00CE3482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5DE3" w:rsidRPr="00E95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Задача:</w:t>
      </w:r>
      <w:r w:rsidR="00E9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Цена билета на поезд от Саранска до Санкт</w:t>
      </w:r>
      <w:r w:rsidR="00FE0395" w:rsidRPr="00CE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E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Петербурга в плацкартном вагоне составляет 3500 рублей. Цена одного комплекта белья 100 рублей. Питание в вагоне ресторане 680 рублей. Определите стоимость поездки трех человек туда и обратно, учитывая, что при предварительной покупке билетов берется сбор в размере 5% от их стоимости.</w:t>
      </w:r>
    </w:p>
    <w:p w:rsidR="00ED48C0" w:rsidRPr="00CE3482" w:rsidRDefault="00ED48C0" w:rsidP="00CE3482">
      <w:pPr>
        <w:pStyle w:val="a3"/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«Авиатраспорт»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попасть куда хотели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тратить зря недели.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мы на самолет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отправимся в полет</w:t>
      </w:r>
    </w:p>
    <w:p w:rsidR="00ED48C0" w:rsidRPr="00CE3482" w:rsidRDefault="00E95DE3" w:rsidP="00CE3482">
      <w:pPr>
        <w:pStyle w:val="a4"/>
        <w:shd w:val="clear" w:color="auto" w:fill="FFFFFF"/>
        <w:spacing w:before="0" w:beforeAutospacing="0" w:after="150" w:afterAutospacing="0"/>
        <w:ind w:right="-284"/>
        <w:jc w:val="both"/>
        <w:rPr>
          <w:color w:val="000000"/>
          <w:sz w:val="28"/>
          <w:szCs w:val="28"/>
        </w:rPr>
      </w:pPr>
      <w:r w:rsidRPr="00E95DE3">
        <w:rPr>
          <w:b/>
          <w:color w:val="000000"/>
          <w:sz w:val="28"/>
          <w:szCs w:val="28"/>
        </w:rPr>
        <w:t>Задача:</w:t>
      </w:r>
      <w:r>
        <w:rPr>
          <w:color w:val="000000"/>
          <w:sz w:val="28"/>
          <w:szCs w:val="28"/>
        </w:rPr>
        <w:t xml:space="preserve"> </w:t>
      </w:r>
      <w:r w:rsidR="00ED48C0" w:rsidRPr="00CE3482">
        <w:rPr>
          <w:color w:val="000000"/>
          <w:sz w:val="28"/>
          <w:szCs w:val="28"/>
        </w:rPr>
        <w:t>Цена билета на самолете из Саранска до Санкт</w:t>
      </w:r>
      <w:r w:rsidR="00FE0395" w:rsidRPr="00CE3482">
        <w:rPr>
          <w:color w:val="000000"/>
          <w:sz w:val="28"/>
          <w:szCs w:val="28"/>
        </w:rPr>
        <w:t>-</w:t>
      </w:r>
      <w:r w:rsidR="00ED48C0" w:rsidRPr="00CE3482">
        <w:rPr>
          <w:color w:val="000000"/>
          <w:sz w:val="28"/>
          <w:szCs w:val="28"/>
        </w:rPr>
        <w:t xml:space="preserve"> Петербурга и обратно с учетом стоимости перелета 1 км пути 3 рубля. Если покупать билеты сразу туда и обратно, дается скидка в размере 5% от стоимости билетов. Определите стоимость путешествия трех человек из Саранска в Санкт Петербург  и обратно, если расстояние от Саранска до Санкт </w:t>
      </w:r>
      <w:r w:rsidR="00FE0395" w:rsidRPr="00CE3482">
        <w:rPr>
          <w:color w:val="000000"/>
          <w:sz w:val="28"/>
          <w:szCs w:val="28"/>
        </w:rPr>
        <w:t>-</w:t>
      </w:r>
      <w:r w:rsidR="00A35DC4" w:rsidRPr="00CE3482">
        <w:rPr>
          <w:color w:val="000000"/>
          <w:sz w:val="28"/>
          <w:szCs w:val="28"/>
        </w:rPr>
        <w:t>Петербурга считать 12</w:t>
      </w:r>
      <w:r w:rsidR="00ED48C0" w:rsidRPr="00CE3482">
        <w:rPr>
          <w:color w:val="000000"/>
          <w:sz w:val="28"/>
          <w:szCs w:val="28"/>
        </w:rPr>
        <w:t>00 км</w:t>
      </w:r>
    </w:p>
    <w:p w:rsidR="00ED48C0" w:rsidRPr="00CE3482" w:rsidRDefault="00ED48C0" w:rsidP="00CE3482">
      <w:pPr>
        <w:pStyle w:val="a3"/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«Автотраспорт»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это наслажденье –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 на мягкое сиденье.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Сели. Едем. Красота.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Проезжаем города.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8C0" w:rsidRPr="00CE3482" w:rsidRDefault="00E95DE3" w:rsidP="00CE3482">
      <w:pPr>
        <w:pStyle w:val="a4"/>
        <w:shd w:val="clear" w:color="auto" w:fill="FFFFFF"/>
        <w:spacing w:before="0" w:beforeAutospacing="0" w:after="150" w:afterAutospacing="0"/>
        <w:ind w:right="-284"/>
        <w:jc w:val="both"/>
        <w:rPr>
          <w:color w:val="000000"/>
          <w:sz w:val="28"/>
          <w:szCs w:val="28"/>
        </w:rPr>
      </w:pPr>
      <w:r w:rsidRPr="00E95DE3">
        <w:rPr>
          <w:b/>
          <w:color w:val="000000"/>
          <w:sz w:val="28"/>
          <w:szCs w:val="28"/>
        </w:rPr>
        <w:t>Задача:</w:t>
      </w:r>
      <w:r>
        <w:rPr>
          <w:color w:val="000000"/>
          <w:sz w:val="28"/>
          <w:szCs w:val="28"/>
        </w:rPr>
        <w:t xml:space="preserve"> </w:t>
      </w:r>
      <w:r w:rsidR="00ED48C0" w:rsidRPr="00CE3482">
        <w:rPr>
          <w:color w:val="000000"/>
          <w:sz w:val="28"/>
          <w:szCs w:val="28"/>
          <w:shd w:val="clear" w:color="auto" w:fill="FFFFFF"/>
        </w:rPr>
        <w:t>Расход бензина автомобиля марки ВАЗ составляет 9 литров на 100 км. Цена бензина марки А92  равна 50 рублей за 1 литр. Цена питания в кафе у трассы 1200 рублей. На непредвиденные расходы (штрафы, покупка запчастей и т.д.) тратится 20% стоимости бензина, потраченного на весь путь. Определите стоимость путешествия трех человек из Саранска в Санкт</w:t>
      </w:r>
      <w:r w:rsidR="00FE0395" w:rsidRPr="00CE3482">
        <w:rPr>
          <w:color w:val="000000"/>
          <w:sz w:val="28"/>
          <w:szCs w:val="28"/>
          <w:shd w:val="clear" w:color="auto" w:fill="FFFFFF"/>
        </w:rPr>
        <w:t>-</w:t>
      </w:r>
      <w:r w:rsidR="00ED48C0" w:rsidRPr="00CE3482">
        <w:rPr>
          <w:color w:val="000000"/>
          <w:sz w:val="28"/>
          <w:szCs w:val="28"/>
          <w:shd w:val="clear" w:color="auto" w:fill="FFFFFF"/>
        </w:rPr>
        <w:t xml:space="preserve"> Петербург и обратно</w:t>
      </w:r>
      <w:r w:rsidR="00091118" w:rsidRPr="00CE3482">
        <w:rPr>
          <w:color w:val="000000"/>
          <w:sz w:val="28"/>
          <w:szCs w:val="28"/>
        </w:rPr>
        <w:t>, если расстояние от Саранска до Санкт -</w:t>
      </w:r>
      <w:r w:rsidR="00A35DC4" w:rsidRPr="00CE3482">
        <w:rPr>
          <w:color w:val="000000"/>
          <w:sz w:val="28"/>
          <w:szCs w:val="28"/>
        </w:rPr>
        <w:t>Петербурга считать 14</w:t>
      </w:r>
      <w:r w:rsidR="00091118" w:rsidRPr="00CE3482">
        <w:rPr>
          <w:color w:val="000000"/>
          <w:sz w:val="28"/>
          <w:szCs w:val="28"/>
        </w:rPr>
        <w:t>00 км</w:t>
      </w:r>
      <w:r w:rsidR="00A35DC4" w:rsidRPr="00CE3482">
        <w:rPr>
          <w:color w:val="000000"/>
          <w:sz w:val="28"/>
          <w:szCs w:val="28"/>
        </w:rPr>
        <w:t>.</w:t>
      </w:r>
    </w:p>
    <w:p w:rsidR="00ED48C0" w:rsidRPr="00CE3482" w:rsidRDefault="00282E68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 этим заданием вы справились.</w:t>
      </w:r>
    </w:p>
    <w:p w:rsidR="00ED48C0" w:rsidRPr="00CE3482" w:rsidRDefault="00282E68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вывод вы можете сделать</w:t>
      </w:r>
      <w:r w:rsidR="00ED48C0" w:rsidRPr="00CE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="00091118" w:rsidRPr="00CE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ED48C0" w:rsidRPr="00CE3482" w:rsidRDefault="00282E68" w:rsidP="00CE3482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Санкт-Петербург богат своими театрами, музеями, выставками. И я предлагаю вам подумать</w:t>
      </w:r>
      <w:r w:rsidR="007B4354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следующим заданием.</w:t>
      </w:r>
    </w:p>
    <w:p w:rsidR="00ED48C0" w:rsidRPr="00CE3482" w:rsidRDefault="00ED48C0" w:rsidP="00CE3482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№ 3 </w:t>
      </w:r>
    </w:p>
    <w:p w:rsidR="00A35DC4" w:rsidRPr="00CE3482" w:rsidRDefault="00A35DC4" w:rsidP="00CE3482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86275" cy="1609725"/>
            <wp:effectExtent l="19050" t="0" r="9525" b="0"/>
            <wp:docPr id="1" name="Рисунок 1" descr="C:\Users\андрей\Desktop\Новая папка (2)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Новая папка (2)\get_f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DC4" w:rsidRPr="00CE3482" w:rsidRDefault="00A35DC4" w:rsidP="00CE3482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C4" w:rsidRPr="00CE3482" w:rsidRDefault="00E95DE3" w:rsidP="00CE3482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95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8C0" w:rsidRPr="00CE3482">
        <w:rPr>
          <w:rFonts w:ascii="Times New Roman" w:hAnsi="Times New Roman" w:cs="Times New Roman"/>
          <w:sz w:val="28"/>
          <w:szCs w:val="28"/>
        </w:rPr>
        <w:t>На схеме зала кинотеатра отмечены разной штриховкой места с различной стоимостью билетов, а черным закрашены забронированные места на некоторый сеанс. Сколько рублей вы заплатите за 5 билетов на этот сеанс, если вас пятеро друзей, и все хотите сидеть на одном ряду (выбирать  нужно самый дешевый вариант)?</w:t>
      </w:r>
    </w:p>
    <w:p w:rsidR="008020C5" w:rsidRPr="00CE3482" w:rsidRDefault="008020C5" w:rsidP="00CE348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482">
        <w:rPr>
          <w:rFonts w:ascii="Times New Roman" w:hAnsi="Times New Roman" w:cs="Times New Roman"/>
          <w:i/>
          <w:sz w:val="28"/>
          <w:szCs w:val="28"/>
        </w:rPr>
        <w:t>(Команда, которая быстрее получит ответ, объясняют способ решения)</w:t>
      </w:r>
    </w:p>
    <w:p w:rsidR="00ED48C0" w:rsidRPr="00CE3482" w:rsidRDefault="00282E68" w:rsidP="00CE3482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5DC4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г.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Санкт-Петербург очень много достопримечательностей, и прогулки по улицам города доставляют большое удовольствие. И сейчас вам предстоит построить свой путь, </w:t>
      </w:r>
      <w:r w:rsidR="008020C5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выполнив </w:t>
      </w:r>
      <w:r w:rsidR="00ED48C0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задание</w:t>
      </w:r>
      <w:r w:rsidR="008020C5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59A" w:rsidRDefault="006B359A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B359A" w:rsidRDefault="006B359A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B359A" w:rsidRDefault="006B359A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B359A" w:rsidRDefault="006B359A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B359A" w:rsidRDefault="006B359A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B359A" w:rsidRDefault="006B359A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B359A" w:rsidRDefault="006B359A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№ 4</w:t>
      </w:r>
    </w:p>
    <w:p w:rsidR="00A35DC4" w:rsidRPr="00CE3482" w:rsidRDefault="00A35DC4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76650" cy="3048000"/>
            <wp:effectExtent l="19050" t="0" r="0" b="0"/>
            <wp:docPr id="2" name="Рисунок 2" descr="C:\Users\андрей\Desktop\Новая папка (2)\i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Новая папка (2)\i (3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7C" w:rsidRPr="00CE3482" w:rsidRDefault="00ED48C0" w:rsidP="00CE3482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3482">
        <w:rPr>
          <w:rFonts w:ascii="Times New Roman" w:hAnsi="Times New Roman" w:cs="Times New Roman"/>
          <w:sz w:val="28"/>
          <w:szCs w:val="28"/>
        </w:rPr>
        <w:t xml:space="preserve">Это план одного из районов города. Длина и ширина каждого квартала от перекрестка до перекрестка равна 300 м. Нам нужно пройти по улицам: от перекрестка улиц </w:t>
      </w:r>
      <w:r w:rsidR="008020C5" w:rsidRPr="00CE3482">
        <w:rPr>
          <w:rFonts w:ascii="Times New Roman" w:hAnsi="Times New Roman" w:cs="Times New Roman"/>
          <w:sz w:val="28"/>
          <w:szCs w:val="28"/>
        </w:rPr>
        <w:t>Озерной  и Школьной</w:t>
      </w:r>
      <w:r w:rsidRPr="00CE3482">
        <w:rPr>
          <w:rFonts w:ascii="Times New Roman" w:hAnsi="Times New Roman" w:cs="Times New Roman"/>
          <w:sz w:val="28"/>
          <w:szCs w:val="28"/>
        </w:rPr>
        <w:t xml:space="preserve"> до перекрестка </w:t>
      </w:r>
      <w:r w:rsidR="008020C5" w:rsidRPr="00CE3482">
        <w:rPr>
          <w:rFonts w:ascii="Times New Roman" w:hAnsi="Times New Roman" w:cs="Times New Roman"/>
          <w:sz w:val="28"/>
          <w:szCs w:val="28"/>
        </w:rPr>
        <w:t xml:space="preserve">бульвара Ломоносова </w:t>
      </w:r>
      <w:r w:rsidRPr="00CE3482">
        <w:rPr>
          <w:rFonts w:ascii="Times New Roman" w:hAnsi="Times New Roman" w:cs="Times New Roman"/>
          <w:sz w:val="28"/>
          <w:szCs w:val="28"/>
        </w:rPr>
        <w:t xml:space="preserve">и </w:t>
      </w:r>
      <w:r w:rsidR="008020C5" w:rsidRPr="00CE3482">
        <w:rPr>
          <w:rFonts w:ascii="Times New Roman" w:hAnsi="Times New Roman" w:cs="Times New Roman"/>
          <w:sz w:val="28"/>
          <w:szCs w:val="28"/>
        </w:rPr>
        <w:t xml:space="preserve">улицы </w:t>
      </w:r>
      <w:r w:rsidR="00342F7C" w:rsidRPr="00CE3482">
        <w:rPr>
          <w:rFonts w:ascii="Times New Roman" w:hAnsi="Times New Roman" w:cs="Times New Roman"/>
          <w:sz w:val="28"/>
          <w:szCs w:val="28"/>
        </w:rPr>
        <w:t>Бажова.</w:t>
      </w:r>
    </w:p>
    <w:p w:rsidR="00ED48C0" w:rsidRPr="00CE3482" w:rsidRDefault="00ED48C0" w:rsidP="00CE3482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3482">
        <w:rPr>
          <w:rFonts w:ascii="Times New Roman" w:hAnsi="Times New Roman" w:cs="Times New Roman"/>
          <w:sz w:val="28"/>
          <w:szCs w:val="28"/>
        </w:rPr>
        <w:t>1. Изобразите на рисунке какие-</w:t>
      </w:r>
      <w:r w:rsidR="008020C5" w:rsidRPr="00CE3482">
        <w:rPr>
          <w:rFonts w:ascii="Times New Roman" w:hAnsi="Times New Roman" w:cs="Times New Roman"/>
          <w:sz w:val="28"/>
          <w:szCs w:val="28"/>
        </w:rPr>
        <w:t>нибудь два возможных маршрута :</w:t>
      </w:r>
      <w:r w:rsidRPr="00CE3482">
        <w:rPr>
          <w:rFonts w:ascii="Times New Roman" w:hAnsi="Times New Roman" w:cs="Times New Roman"/>
          <w:sz w:val="28"/>
          <w:szCs w:val="28"/>
        </w:rPr>
        <w:t>один</w:t>
      </w:r>
      <w:r w:rsidR="008020C5" w:rsidRPr="00CE3482">
        <w:rPr>
          <w:rFonts w:ascii="Times New Roman" w:hAnsi="Times New Roman" w:cs="Times New Roman"/>
          <w:sz w:val="28"/>
          <w:szCs w:val="28"/>
        </w:rPr>
        <w:t xml:space="preserve"> </w:t>
      </w:r>
      <w:r w:rsidRPr="00CE3482">
        <w:rPr>
          <w:rFonts w:ascii="Times New Roman" w:hAnsi="Times New Roman" w:cs="Times New Roman"/>
          <w:sz w:val="28"/>
          <w:szCs w:val="28"/>
        </w:rPr>
        <w:t>- самый короткий, а другой</w:t>
      </w:r>
      <w:r w:rsidR="008020C5" w:rsidRPr="00CE3482">
        <w:rPr>
          <w:rFonts w:ascii="Times New Roman" w:hAnsi="Times New Roman" w:cs="Times New Roman"/>
          <w:sz w:val="28"/>
          <w:szCs w:val="28"/>
        </w:rPr>
        <w:t xml:space="preserve"> </w:t>
      </w:r>
      <w:r w:rsidRPr="00CE3482">
        <w:rPr>
          <w:rFonts w:ascii="Times New Roman" w:hAnsi="Times New Roman" w:cs="Times New Roman"/>
          <w:sz w:val="28"/>
          <w:szCs w:val="28"/>
        </w:rPr>
        <w:t>- не с</w:t>
      </w:r>
      <w:r w:rsidR="00342F7C" w:rsidRPr="00CE3482">
        <w:rPr>
          <w:rFonts w:ascii="Times New Roman" w:hAnsi="Times New Roman" w:cs="Times New Roman"/>
          <w:sz w:val="28"/>
          <w:szCs w:val="28"/>
        </w:rPr>
        <w:t>амый короткий, который длиннее 3</w:t>
      </w:r>
      <w:r w:rsidRPr="00CE3482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ED48C0" w:rsidRPr="00CE3482" w:rsidRDefault="00ED48C0" w:rsidP="00CE3482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3482">
        <w:rPr>
          <w:rFonts w:ascii="Times New Roman" w:hAnsi="Times New Roman" w:cs="Times New Roman"/>
          <w:sz w:val="28"/>
          <w:szCs w:val="28"/>
        </w:rPr>
        <w:t>2. Какую длину имеет самый короткий путь?</w:t>
      </w:r>
    </w:p>
    <w:p w:rsidR="00342F7C" w:rsidRPr="00CE3482" w:rsidRDefault="00342F7C" w:rsidP="00CE348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482">
        <w:rPr>
          <w:rFonts w:ascii="Times New Roman" w:hAnsi="Times New Roman" w:cs="Times New Roman"/>
          <w:i/>
          <w:sz w:val="28"/>
          <w:szCs w:val="28"/>
        </w:rPr>
        <w:t>(Команда, которая быстрее получит ответ, объясняют способ решения)</w:t>
      </w:r>
    </w:p>
    <w:p w:rsidR="003D60B1" w:rsidRPr="00CE3482" w:rsidRDefault="003D60B1" w:rsidP="00CE3482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482">
        <w:rPr>
          <w:rFonts w:ascii="Times New Roman" w:hAnsi="Times New Roman" w:cs="Times New Roman"/>
          <w:b/>
          <w:sz w:val="28"/>
          <w:szCs w:val="28"/>
        </w:rPr>
        <w:t>IV. Закрепление изученного</w:t>
      </w:r>
    </w:p>
    <w:p w:rsidR="00FE0395" w:rsidRPr="00CE3482" w:rsidRDefault="003D60B1" w:rsidP="00CE3482">
      <w:pPr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482">
        <w:rPr>
          <w:rFonts w:ascii="Times New Roman" w:hAnsi="Times New Roman" w:cs="Times New Roman"/>
          <w:sz w:val="28"/>
          <w:szCs w:val="28"/>
        </w:rPr>
        <w:t xml:space="preserve">- </w:t>
      </w:r>
      <w:r w:rsidR="00FE0395" w:rsidRPr="00CE3482">
        <w:rPr>
          <w:rFonts w:ascii="Times New Roman" w:hAnsi="Times New Roman" w:cs="Times New Roman"/>
          <w:sz w:val="28"/>
          <w:szCs w:val="28"/>
        </w:rPr>
        <w:t xml:space="preserve">Ребята, понравилось вам наше путешествие? </w:t>
      </w:r>
      <w:r w:rsidR="00CE3482" w:rsidRPr="00CE348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D60B1" w:rsidRPr="00CE3482" w:rsidRDefault="003D60B1" w:rsidP="00CE3482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3482">
        <w:rPr>
          <w:rFonts w:ascii="Times New Roman" w:hAnsi="Times New Roman" w:cs="Times New Roman"/>
          <w:sz w:val="28"/>
          <w:szCs w:val="28"/>
        </w:rPr>
        <w:t>Настало время перекусить. Мы идем в пиццерию</w:t>
      </w:r>
    </w:p>
    <w:p w:rsidR="003D60B1" w:rsidRPr="00CE3482" w:rsidRDefault="00E95DE3" w:rsidP="00CE3482">
      <w:pPr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3D60B1" w:rsidRPr="00CE3482">
        <w:rPr>
          <w:rFonts w:ascii="Times New Roman" w:hAnsi="Times New Roman" w:cs="Times New Roman"/>
          <w:b/>
          <w:i/>
          <w:sz w:val="28"/>
          <w:szCs w:val="28"/>
        </w:rPr>
        <w:t xml:space="preserve">№5. </w:t>
      </w:r>
    </w:p>
    <w:p w:rsidR="003D60B1" w:rsidRPr="00CE3482" w:rsidRDefault="003D60B1" w:rsidP="00CE3482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3482">
        <w:rPr>
          <w:rFonts w:ascii="Times New Roman" w:hAnsi="Times New Roman" w:cs="Times New Roman"/>
          <w:sz w:val="28"/>
          <w:szCs w:val="28"/>
        </w:rPr>
        <w:t>В пиццерии всегда можно получить пиццу с двумя обязательными начинками: сыром и помидорами. Но можно заказать пиццу по своему рецепту с дополнительными начинками. Вы можете выбрать из четырех различных дополнительных начинок: оливок, ветчины, грибов и колбасы.</w:t>
      </w:r>
    </w:p>
    <w:p w:rsidR="00C06D61" w:rsidRPr="00CE3482" w:rsidRDefault="00E95DE3" w:rsidP="00CE3482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95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60B1" w:rsidRPr="00CE3482">
        <w:rPr>
          <w:rFonts w:ascii="Times New Roman" w:hAnsi="Times New Roman" w:cs="Times New Roman"/>
          <w:sz w:val="28"/>
          <w:szCs w:val="28"/>
        </w:rPr>
        <w:t xml:space="preserve">Пиццу с какими двумя дополнительными начинками вы можете заказать, если рассчитываете потратить только 250 рублей. </w:t>
      </w:r>
    </w:p>
    <w:tbl>
      <w:tblPr>
        <w:tblStyle w:val="a5"/>
        <w:tblW w:w="0" w:type="auto"/>
        <w:tblLook w:val="04A0"/>
      </w:tblPr>
      <w:tblGrid>
        <w:gridCol w:w="6629"/>
        <w:gridCol w:w="2942"/>
      </w:tblGrid>
      <w:tr w:rsidR="00C06D61" w:rsidRPr="00CE3482" w:rsidTr="00DF4A23">
        <w:tc>
          <w:tcPr>
            <w:tcW w:w="6629" w:type="dxa"/>
          </w:tcPr>
          <w:p w:rsidR="00C06D61" w:rsidRPr="00CE3482" w:rsidRDefault="00C06D61" w:rsidP="00CE348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2">
              <w:rPr>
                <w:rFonts w:ascii="Times New Roman" w:hAnsi="Times New Roman" w:cs="Times New Roman"/>
                <w:sz w:val="28"/>
                <w:szCs w:val="28"/>
              </w:rPr>
              <w:t>Начинка пиццы</w:t>
            </w:r>
          </w:p>
        </w:tc>
        <w:tc>
          <w:tcPr>
            <w:tcW w:w="2942" w:type="dxa"/>
          </w:tcPr>
          <w:p w:rsidR="00C06D61" w:rsidRPr="00CE3482" w:rsidRDefault="00C06D61" w:rsidP="00CE348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2">
              <w:rPr>
                <w:rFonts w:ascii="Times New Roman" w:hAnsi="Times New Roman" w:cs="Times New Roman"/>
                <w:sz w:val="28"/>
                <w:szCs w:val="28"/>
              </w:rPr>
              <w:t>Цена пиццы</w:t>
            </w:r>
          </w:p>
        </w:tc>
      </w:tr>
      <w:tr w:rsidR="00C06D61" w:rsidRPr="00CE3482" w:rsidTr="00DF4A23">
        <w:tc>
          <w:tcPr>
            <w:tcW w:w="6629" w:type="dxa"/>
          </w:tcPr>
          <w:p w:rsidR="00C06D61" w:rsidRPr="00CE3482" w:rsidRDefault="00C06D61" w:rsidP="00CE348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2">
              <w:rPr>
                <w:rFonts w:ascii="Times New Roman" w:hAnsi="Times New Roman" w:cs="Times New Roman"/>
                <w:sz w:val="28"/>
                <w:szCs w:val="28"/>
              </w:rPr>
              <w:t>Сыр+помидоры (</w:t>
            </w:r>
            <w:r w:rsidR="00A35DC4" w:rsidRPr="00CE3482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  <w:r w:rsidRPr="00CE3482"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2942" w:type="dxa"/>
          </w:tcPr>
          <w:p w:rsidR="00C06D61" w:rsidRPr="00CE3482" w:rsidRDefault="00C06D61" w:rsidP="00CE348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2">
              <w:rPr>
                <w:rFonts w:ascii="Times New Roman" w:hAnsi="Times New Roman" w:cs="Times New Roman"/>
                <w:sz w:val="28"/>
                <w:szCs w:val="28"/>
              </w:rPr>
              <w:t>166 руб</w:t>
            </w:r>
          </w:p>
        </w:tc>
      </w:tr>
      <w:tr w:rsidR="00C06D61" w:rsidRPr="00CE3482" w:rsidTr="00DF4A23">
        <w:tc>
          <w:tcPr>
            <w:tcW w:w="6629" w:type="dxa"/>
          </w:tcPr>
          <w:p w:rsidR="00C06D61" w:rsidRPr="00CE3482" w:rsidRDefault="00C06D61" w:rsidP="00CE348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2">
              <w:rPr>
                <w:rFonts w:ascii="Times New Roman" w:hAnsi="Times New Roman" w:cs="Times New Roman"/>
                <w:sz w:val="28"/>
                <w:szCs w:val="28"/>
              </w:rPr>
              <w:t xml:space="preserve">Оливки </w:t>
            </w:r>
          </w:p>
        </w:tc>
        <w:tc>
          <w:tcPr>
            <w:tcW w:w="2942" w:type="dxa"/>
          </w:tcPr>
          <w:p w:rsidR="00C06D61" w:rsidRPr="00CE3482" w:rsidRDefault="00C06D61" w:rsidP="00CE348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2">
              <w:rPr>
                <w:rFonts w:ascii="Times New Roman" w:hAnsi="Times New Roman" w:cs="Times New Roman"/>
                <w:sz w:val="28"/>
                <w:szCs w:val="28"/>
              </w:rPr>
              <w:t>35 руб</w:t>
            </w:r>
          </w:p>
        </w:tc>
      </w:tr>
      <w:tr w:rsidR="00C06D61" w:rsidRPr="00CE3482" w:rsidTr="00DF4A23">
        <w:tc>
          <w:tcPr>
            <w:tcW w:w="6629" w:type="dxa"/>
          </w:tcPr>
          <w:p w:rsidR="00C06D61" w:rsidRPr="00CE3482" w:rsidRDefault="00C06D61" w:rsidP="00CE348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2">
              <w:rPr>
                <w:rFonts w:ascii="Times New Roman" w:hAnsi="Times New Roman" w:cs="Times New Roman"/>
                <w:sz w:val="28"/>
                <w:szCs w:val="28"/>
              </w:rPr>
              <w:t xml:space="preserve">Ветчина </w:t>
            </w:r>
          </w:p>
        </w:tc>
        <w:tc>
          <w:tcPr>
            <w:tcW w:w="2942" w:type="dxa"/>
          </w:tcPr>
          <w:p w:rsidR="00C06D61" w:rsidRPr="00CE3482" w:rsidRDefault="00C06D61" w:rsidP="00CE348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2">
              <w:rPr>
                <w:rFonts w:ascii="Times New Roman" w:hAnsi="Times New Roman" w:cs="Times New Roman"/>
                <w:sz w:val="28"/>
                <w:szCs w:val="28"/>
              </w:rPr>
              <w:t>58 руб</w:t>
            </w:r>
          </w:p>
        </w:tc>
      </w:tr>
      <w:tr w:rsidR="00C06D61" w:rsidRPr="00CE3482" w:rsidTr="00DF4A23">
        <w:tc>
          <w:tcPr>
            <w:tcW w:w="6629" w:type="dxa"/>
          </w:tcPr>
          <w:p w:rsidR="00C06D61" w:rsidRPr="00CE3482" w:rsidRDefault="00C06D61" w:rsidP="00CE348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2">
              <w:rPr>
                <w:rFonts w:ascii="Times New Roman" w:hAnsi="Times New Roman" w:cs="Times New Roman"/>
                <w:sz w:val="28"/>
                <w:szCs w:val="28"/>
              </w:rPr>
              <w:t xml:space="preserve">Грибы </w:t>
            </w:r>
          </w:p>
        </w:tc>
        <w:tc>
          <w:tcPr>
            <w:tcW w:w="2942" w:type="dxa"/>
          </w:tcPr>
          <w:p w:rsidR="00C06D61" w:rsidRPr="00CE3482" w:rsidRDefault="00C06D61" w:rsidP="00CE348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2">
              <w:rPr>
                <w:rFonts w:ascii="Times New Roman" w:hAnsi="Times New Roman" w:cs="Times New Roman"/>
                <w:sz w:val="28"/>
                <w:szCs w:val="28"/>
              </w:rPr>
              <w:t>25 руб</w:t>
            </w:r>
          </w:p>
        </w:tc>
      </w:tr>
      <w:tr w:rsidR="00C06D61" w:rsidRPr="00CE3482" w:rsidTr="00DF4A23">
        <w:tc>
          <w:tcPr>
            <w:tcW w:w="6629" w:type="dxa"/>
          </w:tcPr>
          <w:p w:rsidR="00C06D61" w:rsidRPr="00CE3482" w:rsidRDefault="00C06D61" w:rsidP="00CE348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2">
              <w:rPr>
                <w:rFonts w:ascii="Times New Roman" w:hAnsi="Times New Roman" w:cs="Times New Roman"/>
                <w:sz w:val="28"/>
                <w:szCs w:val="28"/>
              </w:rPr>
              <w:t xml:space="preserve">Колбаса </w:t>
            </w:r>
          </w:p>
        </w:tc>
        <w:tc>
          <w:tcPr>
            <w:tcW w:w="2942" w:type="dxa"/>
          </w:tcPr>
          <w:p w:rsidR="00C06D61" w:rsidRPr="00CE3482" w:rsidRDefault="00C06D61" w:rsidP="00CE348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2">
              <w:rPr>
                <w:rFonts w:ascii="Times New Roman" w:hAnsi="Times New Roman" w:cs="Times New Roman"/>
                <w:sz w:val="28"/>
                <w:szCs w:val="28"/>
              </w:rPr>
              <w:t>50 руб</w:t>
            </w:r>
          </w:p>
        </w:tc>
      </w:tr>
    </w:tbl>
    <w:p w:rsidR="003D60B1" w:rsidRPr="00CE3482" w:rsidRDefault="003D60B1" w:rsidP="00CE3482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D60B1" w:rsidRPr="00CE3482" w:rsidRDefault="003D60B1" w:rsidP="00CE3482">
      <w:pPr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482">
        <w:rPr>
          <w:rFonts w:ascii="Times New Roman" w:hAnsi="Times New Roman" w:cs="Times New Roman"/>
          <w:sz w:val="28"/>
          <w:szCs w:val="28"/>
        </w:rPr>
        <w:t xml:space="preserve">Сколько у </w:t>
      </w:r>
      <w:r w:rsidR="00C06D61" w:rsidRPr="00CE3482">
        <w:rPr>
          <w:rFonts w:ascii="Times New Roman" w:hAnsi="Times New Roman" w:cs="Times New Roman"/>
          <w:sz w:val="28"/>
          <w:szCs w:val="28"/>
        </w:rPr>
        <w:t xml:space="preserve">вас </w:t>
      </w:r>
      <w:r w:rsidRPr="00CE3482">
        <w:rPr>
          <w:rFonts w:ascii="Times New Roman" w:hAnsi="Times New Roman" w:cs="Times New Roman"/>
          <w:sz w:val="28"/>
          <w:szCs w:val="28"/>
        </w:rPr>
        <w:t>вариантов выбора различных комбинаций из предлагаемых дополнительных начинок?</w:t>
      </w:r>
      <w:r w:rsidR="00342F7C" w:rsidRPr="00CE3482">
        <w:rPr>
          <w:rFonts w:ascii="Times New Roman" w:hAnsi="Times New Roman" w:cs="Times New Roman"/>
          <w:sz w:val="28"/>
          <w:szCs w:val="28"/>
        </w:rPr>
        <w:t xml:space="preserve"> </w:t>
      </w:r>
      <w:r w:rsidR="00342F7C" w:rsidRPr="00CE348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42F7C" w:rsidRPr="00CE3482" w:rsidRDefault="00342F7C" w:rsidP="00CE3482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E0395" w:rsidRPr="00CE3482" w:rsidRDefault="00FE0395" w:rsidP="00CE3482">
      <w:pPr>
        <w:spacing w:line="240" w:lineRule="auto"/>
        <w:ind w:right="-284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CE348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val="en-US"/>
        </w:rPr>
        <w:t>V</w:t>
      </w:r>
      <w:r w:rsidRPr="00CE348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. Подведение итогов, рефлексия 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подошло к концу наше путешествие.</w:t>
      </w:r>
      <w:r w:rsidR="00282E68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поняли как связаны между собой учебник математики, билет,</w:t>
      </w:r>
      <w:r w:rsidR="00091118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395"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пицца?</w:t>
      </w: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E95DE3" w:rsidRPr="00CE3482" w:rsidRDefault="00091118" w:rsidP="00E95DE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="00ED48C0" w:rsidRPr="00CE3482">
        <w:rPr>
          <w:bCs/>
          <w:color w:val="000000"/>
          <w:sz w:val="28"/>
          <w:szCs w:val="28"/>
          <w:bdr w:val="none" w:sz="0" w:space="0" w:color="auto" w:frame="1"/>
        </w:rPr>
        <w:t>Можно ли сделать вывод, что сегодня на уроке Вы пополнили свои знания?</w:t>
      </w:r>
      <w:r w:rsidR="00E95DE3" w:rsidRPr="00E95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95DE3" w:rsidRPr="00CE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091118" w:rsidRPr="00CE3482" w:rsidRDefault="00091118" w:rsidP="00CE3482">
      <w:pPr>
        <w:pStyle w:val="a4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color w:val="000000"/>
          <w:sz w:val="28"/>
          <w:szCs w:val="28"/>
        </w:rPr>
      </w:pPr>
    </w:p>
    <w:p w:rsidR="00E95DE3" w:rsidRPr="00CE3482" w:rsidRDefault="00091118" w:rsidP="00E95DE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="00ED48C0" w:rsidRPr="00CE3482">
        <w:rPr>
          <w:bCs/>
          <w:color w:val="000000"/>
          <w:sz w:val="28"/>
          <w:szCs w:val="28"/>
          <w:bdr w:val="none" w:sz="0" w:space="0" w:color="auto" w:frame="1"/>
        </w:rPr>
        <w:t>Чем задачи сегодня на уроке отличались от задач, которые решали ранее?</w:t>
      </w:r>
      <w:r w:rsidR="00E95DE3" w:rsidRPr="00E95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95DE3" w:rsidRPr="00CE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ED48C0" w:rsidRPr="00CE3482" w:rsidRDefault="00ED48C0" w:rsidP="00CE3482">
      <w:pPr>
        <w:pStyle w:val="a4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color w:val="000000"/>
          <w:sz w:val="28"/>
          <w:szCs w:val="28"/>
        </w:rPr>
      </w:pPr>
    </w:p>
    <w:p w:rsidR="00E95DE3" w:rsidRPr="00CE3482" w:rsidRDefault="00091118" w:rsidP="00E95DE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="00ED48C0" w:rsidRPr="00CE3482">
        <w:rPr>
          <w:bCs/>
          <w:color w:val="000000"/>
          <w:sz w:val="28"/>
          <w:szCs w:val="28"/>
          <w:bdr w:val="none" w:sz="0" w:space="0" w:color="auto" w:frame="1"/>
        </w:rPr>
        <w:t>Кого из своих одноклассников хотели бы отметить за работу на уроке?</w:t>
      </w:r>
      <w:r w:rsidR="00E95DE3" w:rsidRPr="00E95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95DE3" w:rsidRPr="00CE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ED48C0" w:rsidRPr="00CE3482" w:rsidRDefault="00ED48C0" w:rsidP="00CE3482">
      <w:pPr>
        <w:pStyle w:val="a4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95DE3" w:rsidRPr="00CE3482" w:rsidRDefault="00091118" w:rsidP="00E95DE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 уроке показалось вам трудным?</w:t>
      </w:r>
      <w:r w:rsidR="00E95DE3" w:rsidRPr="00E95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95DE3" w:rsidRPr="00CE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091118" w:rsidRPr="00CE3482" w:rsidRDefault="00091118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95DE3" w:rsidRPr="00CE3482" w:rsidRDefault="00091118" w:rsidP="00E95DE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82">
        <w:rPr>
          <w:color w:val="000000"/>
          <w:sz w:val="28"/>
          <w:szCs w:val="28"/>
        </w:rPr>
        <w:t xml:space="preserve">- </w:t>
      </w:r>
      <w:r w:rsidRPr="00CE3482">
        <w:rPr>
          <w:bCs/>
          <w:color w:val="000000"/>
          <w:sz w:val="28"/>
          <w:szCs w:val="28"/>
          <w:bdr w:val="none" w:sz="0" w:space="0" w:color="auto" w:frame="1"/>
        </w:rPr>
        <w:t>Что Вас заинтересовало на уроке и о чем еще захотелось узнать?</w:t>
      </w:r>
      <w:r w:rsidR="00E95DE3" w:rsidRPr="00E95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95DE3" w:rsidRPr="00CE34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091118" w:rsidRPr="00CE3482" w:rsidRDefault="00091118" w:rsidP="00CE3482">
      <w:pPr>
        <w:pStyle w:val="a4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color w:val="000000"/>
          <w:sz w:val="28"/>
          <w:szCs w:val="28"/>
        </w:rPr>
      </w:pPr>
    </w:p>
    <w:p w:rsidR="00091118" w:rsidRPr="00CE3482" w:rsidRDefault="00091118" w:rsidP="00CE3482">
      <w:pPr>
        <w:pStyle w:val="a4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color w:val="000000"/>
          <w:sz w:val="28"/>
          <w:szCs w:val="28"/>
        </w:rPr>
      </w:pP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482">
        <w:rPr>
          <w:rFonts w:ascii="Times New Roman" w:eastAsia="Calibri" w:hAnsi="Times New Roman" w:cs="Times New Roman"/>
          <w:sz w:val="28"/>
          <w:szCs w:val="28"/>
        </w:rPr>
        <w:t>Итак, вы сегодня решали разные типы задач</w:t>
      </w:r>
      <w:r w:rsidR="00282E68" w:rsidRPr="00CE3482">
        <w:rPr>
          <w:rFonts w:ascii="Times New Roman" w:eastAsia="Calibri" w:hAnsi="Times New Roman" w:cs="Times New Roman"/>
          <w:sz w:val="28"/>
          <w:szCs w:val="28"/>
        </w:rPr>
        <w:t>,</w:t>
      </w:r>
      <w:r w:rsidRPr="00CE3482">
        <w:rPr>
          <w:rFonts w:ascii="Times New Roman" w:eastAsia="Calibri" w:hAnsi="Times New Roman" w:cs="Times New Roman"/>
          <w:sz w:val="28"/>
          <w:szCs w:val="28"/>
        </w:rPr>
        <w:t xml:space="preserve"> с которыми мы встречаемся в повседневной жизни. Они, конечно, упрощены и их не настолько много, но с каждым днем вы взрослеете, и задачи усложняются</w:t>
      </w:r>
      <w:r w:rsidR="00091118" w:rsidRPr="00CE3482">
        <w:rPr>
          <w:rFonts w:ascii="Times New Roman" w:eastAsia="Calibri" w:hAnsi="Times New Roman" w:cs="Times New Roman"/>
          <w:sz w:val="28"/>
          <w:szCs w:val="28"/>
        </w:rPr>
        <w:t>, поэт</w:t>
      </w:r>
      <w:r w:rsidR="00282E68" w:rsidRPr="00CE3482">
        <w:rPr>
          <w:rFonts w:ascii="Times New Roman" w:eastAsia="Calibri" w:hAnsi="Times New Roman" w:cs="Times New Roman"/>
          <w:sz w:val="28"/>
          <w:szCs w:val="28"/>
        </w:rPr>
        <w:t xml:space="preserve">ому без математических знаний </w:t>
      </w:r>
      <w:r w:rsidR="00091118" w:rsidRPr="00CE3482">
        <w:rPr>
          <w:rFonts w:ascii="Times New Roman" w:eastAsia="Calibri" w:hAnsi="Times New Roman" w:cs="Times New Roman"/>
          <w:sz w:val="28"/>
          <w:szCs w:val="28"/>
        </w:rPr>
        <w:t xml:space="preserve"> прожить</w:t>
      </w:r>
      <w:r w:rsidR="00282E68" w:rsidRPr="00CE3482">
        <w:rPr>
          <w:rFonts w:ascii="Times New Roman" w:eastAsia="Calibri" w:hAnsi="Times New Roman" w:cs="Times New Roman"/>
          <w:sz w:val="28"/>
          <w:szCs w:val="28"/>
        </w:rPr>
        <w:t xml:space="preserve"> очень тяжело</w:t>
      </w:r>
      <w:r w:rsidR="00091118" w:rsidRPr="00CE34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48C0" w:rsidRPr="00CE3482" w:rsidRDefault="00ED48C0" w:rsidP="00CE3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8C0" w:rsidRPr="00CE3482" w:rsidRDefault="00ED48C0" w:rsidP="00CE3482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482">
        <w:rPr>
          <w:rFonts w:ascii="Times New Roman" w:hAnsi="Times New Roman" w:cs="Times New Roman"/>
          <w:b/>
          <w:sz w:val="28"/>
          <w:szCs w:val="28"/>
        </w:rPr>
        <w:t xml:space="preserve">VI. Домашнее задание </w:t>
      </w:r>
    </w:p>
    <w:p w:rsidR="00091118" w:rsidRPr="00CE3482" w:rsidRDefault="00091118" w:rsidP="00CE348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482">
        <w:rPr>
          <w:rFonts w:ascii="Times New Roman" w:eastAsia="Calibri" w:hAnsi="Times New Roman" w:cs="Times New Roman"/>
          <w:sz w:val="28"/>
          <w:szCs w:val="28"/>
        </w:rPr>
        <w:t>А теперь, запишите домашнее задание.</w:t>
      </w:r>
    </w:p>
    <w:p w:rsidR="00ED48C0" w:rsidRPr="00CE3482" w:rsidRDefault="00ED48C0" w:rsidP="00CE3482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3482">
        <w:rPr>
          <w:rFonts w:ascii="Times New Roman" w:hAnsi="Times New Roman" w:cs="Times New Roman"/>
          <w:sz w:val="28"/>
          <w:szCs w:val="28"/>
        </w:rPr>
        <w:t>Придумать свою задачу практического характера</w:t>
      </w:r>
    </w:p>
    <w:p w:rsidR="00B930E5" w:rsidRPr="00CE3482" w:rsidRDefault="00B930E5" w:rsidP="00CE3482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урок! Урок окончен!</w:t>
      </w:r>
    </w:p>
    <w:sectPr w:rsidR="00B930E5" w:rsidRPr="00CE3482" w:rsidSect="00DF4A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52EE"/>
    <w:multiLevelType w:val="hybridMultilevel"/>
    <w:tmpl w:val="77D8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43CAD"/>
    <w:multiLevelType w:val="multilevel"/>
    <w:tmpl w:val="CF4C2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96230"/>
    <w:multiLevelType w:val="multilevel"/>
    <w:tmpl w:val="17F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23642"/>
    <w:multiLevelType w:val="hybridMultilevel"/>
    <w:tmpl w:val="77D8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D0A47"/>
    <w:multiLevelType w:val="multilevel"/>
    <w:tmpl w:val="E62E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D48C0"/>
    <w:rsid w:val="0001074A"/>
    <w:rsid w:val="00091118"/>
    <w:rsid w:val="000A3B58"/>
    <w:rsid w:val="00194355"/>
    <w:rsid w:val="002541B6"/>
    <w:rsid w:val="00282E68"/>
    <w:rsid w:val="00320E4B"/>
    <w:rsid w:val="00342F7C"/>
    <w:rsid w:val="003B1522"/>
    <w:rsid w:val="003D60B1"/>
    <w:rsid w:val="006B359A"/>
    <w:rsid w:val="00733A9C"/>
    <w:rsid w:val="007B4354"/>
    <w:rsid w:val="008020C5"/>
    <w:rsid w:val="008100B7"/>
    <w:rsid w:val="0081690F"/>
    <w:rsid w:val="00874711"/>
    <w:rsid w:val="008F5378"/>
    <w:rsid w:val="00A25275"/>
    <w:rsid w:val="00A34159"/>
    <w:rsid w:val="00A35DC4"/>
    <w:rsid w:val="00B3142B"/>
    <w:rsid w:val="00B930E5"/>
    <w:rsid w:val="00B93958"/>
    <w:rsid w:val="00C06D61"/>
    <w:rsid w:val="00CE3482"/>
    <w:rsid w:val="00DF4A23"/>
    <w:rsid w:val="00E95DE3"/>
    <w:rsid w:val="00ED44A0"/>
    <w:rsid w:val="00ED48C0"/>
    <w:rsid w:val="00FE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8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06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DC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94355"/>
    <w:rPr>
      <w:color w:val="0563C1" w:themeColor="hyperlink"/>
      <w:u w:val="single"/>
    </w:rPr>
  </w:style>
  <w:style w:type="paragraph" w:styleId="a9">
    <w:name w:val="No Spacing"/>
    <w:uiPriority w:val="1"/>
    <w:qFormat/>
    <w:rsid w:val="002541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8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06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14</cp:revision>
  <cp:lastPrinted>2024-02-06T05:52:00Z</cp:lastPrinted>
  <dcterms:created xsi:type="dcterms:W3CDTF">2022-02-05T17:23:00Z</dcterms:created>
  <dcterms:modified xsi:type="dcterms:W3CDTF">2024-02-08T06:00:00Z</dcterms:modified>
</cp:coreProperties>
</file>